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F116" w14:textId="77777777" w:rsidR="00E075DF" w:rsidRPr="002A7015" w:rsidRDefault="002A7015">
      <w:pPr>
        <w:rPr>
          <w:u w:val="single"/>
        </w:rPr>
      </w:pPr>
      <w:r w:rsidRPr="002A7015">
        <w:rPr>
          <w:u w:val="single"/>
        </w:rPr>
        <w:t>Standard Package</w:t>
      </w:r>
    </w:p>
    <w:p w14:paraId="3BDF7BAF" w14:textId="77777777" w:rsidR="002A7015" w:rsidRDefault="002A7015"/>
    <w:p w14:paraId="0798C63D" w14:textId="0518C3BC" w:rsidR="002A7015" w:rsidRDefault="00AA12C0">
      <w:r>
        <w:t>40 or less</w:t>
      </w:r>
      <w:r w:rsidR="002A7015">
        <w:t xml:space="preserve"> guests is $</w:t>
      </w:r>
      <w:r w:rsidR="005720A8">
        <w:t>1000</w:t>
      </w:r>
    </w:p>
    <w:p w14:paraId="0AF9D5F9" w14:textId="77777777" w:rsidR="002A7015" w:rsidRDefault="002A7015">
      <w:r>
        <w:t>50-80 guests is $1500 and includes the following:</w:t>
      </w:r>
    </w:p>
    <w:p w14:paraId="2D9273B2" w14:textId="77777777" w:rsidR="002A7015" w:rsidRDefault="002A7015" w:rsidP="002A7015">
      <w:pPr>
        <w:pStyle w:val="ListParagraph"/>
        <w:numPr>
          <w:ilvl w:val="0"/>
          <w:numId w:val="1"/>
        </w:numPr>
      </w:pPr>
      <w:r>
        <w:t>Table cloths</w:t>
      </w:r>
    </w:p>
    <w:p w14:paraId="666D3D04" w14:textId="77777777" w:rsidR="002A7015" w:rsidRDefault="002A7015" w:rsidP="002A7015">
      <w:pPr>
        <w:pStyle w:val="ListParagraph"/>
        <w:numPr>
          <w:ilvl w:val="0"/>
          <w:numId w:val="1"/>
        </w:numPr>
      </w:pPr>
      <w:r>
        <w:t>Table runners</w:t>
      </w:r>
    </w:p>
    <w:p w14:paraId="07CABBFE" w14:textId="77777777" w:rsidR="002A7015" w:rsidRDefault="002A7015" w:rsidP="002A7015">
      <w:pPr>
        <w:pStyle w:val="ListParagraph"/>
        <w:numPr>
          <w:ilvl w:val="0"/>
          <w:numId w:val="1"/>
        </w:numPr>
      </w:pPr>
      <w:r>
        <w:t>Chair covers w/ sashes</w:t>
      </w:r>
    </w:p>
    <w:p w14:paraId="079AA438" w14:textId="77777777" w:rsidR="002A7015" w:rsidRDefault="002A7015" w:rsidP="002A7015">
      <w:pPr>
        <w:pStyle w:val="ListParagraph"/>
        <w:numPr>
          <w:ilvl w:val="0"/>
          <w:numId w:val="1"/>
        </w:numPr>
      </w:pPr>
      <w:r>
        <w:t>Centerpieces</w:t>
      </w:r>
    </w:p>
    <w:p w14:paraId="529A9A83" w14:textId="77777777" w:rsidR="002A7015" w:rsidRDefault="002A7015" w:rsidP="002A7015">
      <w:pPr>
        <w:pStyle w:val="ListParagraph"/>
        <w:numPr>
          <w:ilvl w:val="0"/>
          <w:numId w:val="1"/>
        </w:numPr>
      </w:pPr>
      <w:r>
        <w:t>Full backdrop</w:t>
      </w:r>
    </w:p>
    <w:p w14:paraId="102666D7" w14:textId="77777777" w:rsidR="002A7015" w:rsidRDefault="002A7015" w:rsidP="002A7015">
      <w:pPr>
        <w:pStyle w:val="ListParagraph"/>
        <w:numPr>
          <w:ilvl w:val="0"/>
          <w:numId w:val="1"/>
        </w:numPr>
      </w:pPr>
      <w:r>
        <w:t>1 single seated throne chair</w:t>
      </w:r>
    </w:p>
    <w:p w14:paraId="2C43F204" w14:textId="77777777" w:rsidR="002A7015" w:rsidRDefault="002A7015" w:rsidP="002A7015">
      <w:pPr>
        <w:pStyle w:val="ListParagraph"/>
        <w:numPr>
          <w:ilvl w:val="0"/>
          <w:numId w:val="1"/>
        </w:numPr>
      </w:pPr>
      <w:r>
        <w:t>1 specialty linen</w:t>
      </w:r>
    </w:p>
    <w:p w14:paraId="45A847DD" w14:textId="77777777" w:rsidR="002A7015" w:rsidRDefault="002A7015" w:rsidP="002A7015"/>
    <w:p w14:paraId="63D9BCE7" w14:textId="77777777" w:rsidR="002A7015" w:rsidRDefault="002A7015" w:rsidP="002A7015"/>
    <w:p w14:paraId="3330DF08" w14:textId="77777777" w:rsidR="002A7015" w:rsidRDefault="005720A8" w:rsidP="002A7015">
      <w:pPr>
        <w:rPr>
          <w:u w:val="single"/>
        </w:rPr>
      </w:pPr>
      <w:r>
        <w:rPr>
          <w:u w:val="single"/>
        </w:rPr>
        <w:t>Premium</w:t>
      </w:r>
      <w:r w:rsidR="002A7015">
        <w:rPr>
          <w:u w:val="single"/>
        </w:rPr>
        <w:t xml:space="preserve"> Package:</w:t>
      </w:r>
    </w:p>
    <w:p w14:paraId="74E90C12" w14:textId="77777777" w:rsidR="002A7015" w:rsidRDefault="002A7015" w:rsidP="002A7015">
      <w:pPr>
        <w:rPr>
          <w:u w:val="single"/>
        </w:rPr>
      </w:pPr>
    </w:p>
    <w:p w14:paraId="2B810A66" w14:textId="521ABDDB" w:rsidR="005720A8" w:rsidRPr="005720A8" w:rsidRDefault="00AA12C0" w:rsidP="002A7015">
      <w:r>
        <w:t>40 or less</w:t>
      </w:r>
      <w:r w:rsidR="005720A8">
        <w:t xml:space="preserve"> guests is $1200</w:t>
      </w:r>
    </w:p>
    <w:p w14:paraId="1078A846" w14:textId="77777777" w:rsidR="002A7015" w:rsidRDefault="002A7015" w:rsidP="002A7015">
      <w:r>
        <w:t>50-100 guests is $1800 and includes</w:t>
      </w:r>
      <w:r w:rsidR="005720A8">
        <w:t xml:space="preserve"> everything from the standard package and</w:t>
      </w:r>
      <w:r>
        <w:t xml:space="preserve"> the following:</w:t>
      </w:r>
    </w:p>
    <w:p w14:paraId="7FDC4843" w14:textId="77777777" w:rsidR="002A7015" w:rsidRDefault="005720A8" w:rsidP="002A7015">
      <w:pPr>
        <w:pStyle w:val="ListParagraph"/>
        <w:numPr>
          <w:ilvl w:val="0"/>
          <w:numId w:val="2"/>
        </w:numPr>
      </w:pPr>
      <w:proofErr w:type="spellStart"/>
      <w:r>
        <w:t>Chiavari</w:t>
      </w:r>
      <w:proofErr w:type="spellEnd"/>
      <w:r>
        <w:t xml:space="preserve"> chairs/sashes</w:t>
      </w:r>
    </w:p>
    <w:p w14:paraId="40CD3371" w14:textId="77777777" w:rsidR="005720A8" w:rsidRDefault="005720A8" w:rsidP="002A7015">
      <w:pPr>
        <w:pStyle w:val="ListParagraph"/>
        <w:numPr>
          <w:ilvl w:val="0"/>
          <w:numId w:val="2"/>
        </w:numPr>
      </w:pPr>
      <w:proofErr w:type="spellStart"/>
      <w:r>
        <w:t>Uplighting</w:t>
      </w:r>
      <w:proofErr w:type="spellEnd"/>
    </w:p>
    <w:p w14:paraId="1B3B4EB2" w14:textId="77777777" w:rsidR="005720A8" w:rsidRDefault="005720A8" w:rsidP="002A7015">
      <w:pPr>
        <w:pStyle w:val="ListParagraph"/>
        <w:numPr>
          <w:ilvl w:val="0"/>
          <w:numId w:val="2"/>
        </w:numPr>
      </w:pPr>
      <w:r>
        <w:t>Charger plates</w:t>
      </w:r>
    </w:p>
    <w:p w14:paraId="4D46B192" w14:textId="77777777" w:rsidR="005720A8" w:rsidRDefault="005720A8" w:rsidP="002A7015">
      <w:pPr>
        <w:pStyle w:val="ListParagraph"/>
        <w:numPr>
          <w:ilvl w:val="0"/>
          <w:numId w:val="2"/>
        </w:numPr>
      </w:pPr>
      <w:r>
        <w:t>Napkins</w:t>
      </w:r>
    </w:p>
    <w:p w14:paraId="2C16FCA4" w14:textId="77777777" w:rsidR="005720A8" w:rsidRDefault="005720A8" w:rsidP="002A7015">
      <w:pPr>
        <w:pStyle w:val="ListParagraph"/>
        <w:numPr>
          <w:ilvl w:val="0"/>
          <w:numId w:val="2"/>
        </w:numPr>
      </w:pPr>
      <w:r>
        <w:t>1 cake stand and high top table</w:t>
      </w:r>
    </w:p>
    <w:p w14:paraId="08E6E7D0" w14:textId="77777777" w:rsidR="005F0BF1" w:rsidRDefault="005F0BF1" w:rsidP="005F0BF1"/>
    <w:p w14:paraId="1D57CDF0" w14:textId="77777777" w:rsidR="005F0BF1" w:rsidRDefault="005F0BF1" w:rsidP="005F0BF1"/>
    <w:p w14:paraId="4C842C94" w14:textId="57005800" w:rsidR="005F0BF1" w:rsidRDefault="00391FDC" w:rsidP="005F0BF1">
      <w:r>
        <w:t xml:space="preserve">Want to rent just the space with tables and chairs and no décor provided? This is only offered for Friday bookings </w:t>
      </w:r>
      <w:r w:rsidR="005F0BF1">
        <w:t>- $500</w:t>
      </w:r>
    </w:p>
    <w:p w14:paraId="611E14AF" w14:textId="77777777" w:rsidR="00B1379E" w:rsidRDefault="00B1379E" w:rsidP="005F0BF1"/>
    <w:p w14:paraId="05AF130B" w14:textId="0DB62230" w:rsidR="005F0BF1" w:rsidRDefault="006A5412" w:rsidP="005F0BF1">
      <w:r>
        <w:t>1</w:t>
      </w:r>
      <w:r w:rsidR="000A4BF1">
        <w:t xml:space="preserve">5% off </w:t>
      </w:r>
      <w:r w:rsidR="00736817">
        <w:t xml:space="preserve">either the standard or premium packages is offered for Sunday bookings. </w:t>
      </w:r>
      <w:r w:rsidR="00B6194C">
        <w:t xml:space="preserve">Price does not vary based on </w:t>
      </w:r>
      <w:r w:rsidR="00073A1E">
        <w:t>guest amount.</w:t>
      </w:r>
    </w:p>
    <w:p w14:paraId="3489B6B0" w14:textId="77777777" w:rsidR="006A68D0" w:rsidRDefault="006A68D0" w:rsidP="005F0BF1"/>
    <w:p w14:paraId="22323CE1" w14:textId="7C564D64" w:rsidR="006A68D0" w:rsidRPr="002A7015" w:rsidRDefault="006A68D0" w:rsidP="005F0BF1">
      <w:r>
        <w:t>**All packages include white, black or ivory tablecloths. Colored table cloths need to be requested ahead of time &amp; there will be an additional fee**</w:t>
      </w:r>
      <w:bookmarkStart w:id="0" w:name="_GoBack"/>
      <w:bookmarkEnd w:id="0"/>
    </w:p>
    <w:sectPr w:rsidR="006A68D0" w:rsidRPr="002A7015" w:rsidSect="00961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78EA"/>
    <w:multiLevelType w:val="hybridMultilevel"/>
    <w:tmpl w:val="102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5738E"/>
    <w:multiLevelType w:val="hybridMultilevel"/>
    <w:tmpl w:val="B4E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5"/>
    <w:rsid w:val="00073A1E"/>
    <w:rsid w:val="000A4BF1"/>
    <w:rsid w:val="002A7015"/>
    <w:rsid w:val="00391FDC"/>
    <w:rsid w:val="004859BD"/>
    <w:rsid w:val="005720A8"/>
    <w:rsid w:val="005A7300"/>
    <w:rsid w:val="005F0BF1"/>
    <w:rsid w:val="006A5412"/>
    <w:rsid w:val="006A68D0"/>
    <w:rsid w:val="00736817"/>
    <w:rsid w:val="0096182D"/>
    <w:rsid w:val="00AA12C0"/>
    <w:rsid w:val="00B1379E"/>
    <w:rsid w:val="00B6194C"/>
    <w:rsid w:val="00E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60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720</Characters>
  <Application>Microsoft Macintosh Word</Application>
  <DocSecurity>0</DocSecurity>
  <Lines>6</Lines>
  <Paragraphs>1</Paragraphs>
  <ScaleCrop>false</ScaleCrop>
  <Company>St. John Fisher College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11</cp:revision>
  <cp:lastPrinted>2018-12-20T18:17:00Z</cp:lastPrinted>
  <dcterms:created xsi:type="dcterms:W3CDTF">2018-11-14T15:52:00Z</dcterms:created>
  <dcterms:modified xsi:type="dcterms:W3CDTF">2019-04-21T20:14:00Z</dcterms:modified>
</cp:coreProperties>
</file>